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69090" w14:textId="1F353F3D" w:rsidR="001A3E74" w:rsidRDefault="001A3E74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>
        <w:rPr>
          <w:noProof/>
        </w:rPr>
        <w:drawing>
          <wp:inline distT="0" distB="0" distL="0" distR="0" wp14:anchorId="58C7CC05" wp14:editId="03EAB2E3">
            <wp:extent cx="1533525" cy="854922"/>
            <wp:effectExtent l="0" t="0" r="0" b="2540"/>
            <wp:docPr id="3" name="Imagem 2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74" cy="860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8899EC" w14:textId="0D1796DA" w:rsidR="00DA77E7" w:rsidRPr="009B6AD3" w:rsidRDefault="00060EAA">
      <w:pPr>
        <w:jc w:val="center"/>
        <w:rPr>
          <w:rFonts w:asciiTheme="minorHAnsi" w:hAnsiTheme="minorHAnsi" w:cstheme="minorHAnsi"/>
          <w:b/>
          <w:bCs/>
          <w:color w:val="002060"/>
          <w:sz w:val="20"/>
          <w:szCs w:val="20"/>
        </w:rPr>
      </w:pPr>
      <w:r w:rsidRPr="009B6AD3">
        <w:rPr>
          <w:rFonts w:asciiTheme="minorHAnsi" w:hAnsiTheme="minorHAnsi" w:cstheme="minorHAnsi"/>
          <w:b/>
          <w:bCs/>
          <w:color w:val="002060"/>
          <w:sz w:val="20"/>
          <w:szCs w:val="20"/>
        </w:rPr>
        <w:t xml:space="preserve">MINISTÉRIO </w:t>
      </w:r>
      <w:r w:rsidR="00D41504" w:rsidRPr="009B6AD3">
        <w:rPr>
          <w:rFonts w:asciiTheme="minorHAnsi" w:hAnsiTheme="minorHAnsi" w:cstheme="minorHAnsi"/>
          <w:b/>
          <w:bCs/>
          <w:color w:val="002060"/>
          <w:sz w:val="20"/>
          <w:szCs w:val="20"/>
        </w:rPr>
        <w:t>DA</w:t>
      </w:r>
      <w:r w:rsidRPr="009B6AD3">
        <w:rPr>
          <w:rFonts w:asciiTheme="minorHAnsi" w:hAnsiTheme="minorHAnsi" w:cstheme="minorHAnsi"/>
          <w:b/>
          <w:bCs/>
          <w:color w:val="002060"/>
          <w:sz w:val="20"/>
          <w:szCs w:val="20"/>
        </w:rPr>
        <w:t xml:space="preserve"> PREVIDÊNCIA</w:t>
      </w:r>
      <w:r w:rsidR="00D41504" w:rsidRPr="009B6AD3">
        <w:rPr>
          <w:rFonts w:asciiTheme="minorHAnsi" w:hAnsiTheme="minorHAnsi" w:cstheme="minorHAnsi"/>
          <w:b/>
          <w:bCs/>
          <w:color w:val="002060"/>
          <w:sz w:val="20"/>
          <w:szCs w:val="20"/>
        </w:rPr>
        <w:t xml:space="preserve"> SOCIAL</w:t>
      </w:r>
    </w:p>
    <w:p w14:paraId="0EC94BF9" w14:textId="6881BE86" w:rsidR="008C2D36" w:rsidRPr="009B6AD3" w:rsidRDefault="008C2D36">
      <w:pPr>
        <w:jc w:val="center"/>
        <w:rPr>
          <w:rFonts w:asciiTheme="minorHAnsi" w:hAnsiTheme="minorHAnsi" w:cstheme="minorHAnsi"/>
          <w:color w:val="002060"/>
          <w:sz w:val="20"/>
          <w:szCs w:val="20"/>
        </w:rPr>
      </w:pPr>
      <w:r w:rsidRPr="009B6AD3">
        <w:rPr>
          <w:rFonts w:asciiTheme="minorHAnsi" w:hAnsiTheme="minorHAnsi" w:cstheme="minorHAnsi"/>
          <w:color w:val="002060"/>
          <w:sz w:val="20"/>
          <w:szCs w:val="20"/>
        </w:rPr>
        <w:t>Secretaria</w:t>
      </w:r>
      <w:r w:rsidR="006509E9" w:rsidRPr="009B6AD3">
        <w:rPr>
          <w:rFonts w:asciiTheme="minorHAnsi" w:hAnsiTheme="minorHAnsi" w:cstheme="minorHAnsi"/>
          <w:color w:val="002060"/>
          <w:sz w:val="20"/>
          <w:szCs w:val="20"/>
        </w:rPr>
        <w:t>-</w:t>
      </w:r>
      <w:r w:rsidRPr="009B6AD3">
        <w:rPr>
          <w:rFonts w:asciiTheme="minorHAnsi" w:hAnsiTheme="minorHAnsi" w:cstheme="minorHAnsi"/>
          <w:color w:val="002060"/>
          <w:sz w:val="20"/>
          <w:szCs w:val="20"/>
        </w:rPr>
        <w:t>Executiva</w:t>
      </w:r>
    </w:p>
    <w:p w14:paraId="75BE7D83" w14:textId="61EFCA98" w:rsidR="00060EAA" w:rsidRPr="009B6AD3" w:rsidRDefault="00060EAA">
      <w:pPr>
        <w:jc w:val="center"/>
        <w:rPr>
          <w:rFonts w:asciiTheme="minorHAnsi" w:hAnsiTheme="minorHAnsi" w:cstheme="minorHAnsi"/>
          <w:color w:val="002060"/>
          <w:sz w:val="20"/>
          <w:szCs w:val="20"/>
        </w:rPr>
      </w:pPr>
      <w:r w:rsidRPr="009B6AD3">
        <w:rPr>
          <w:rFonts w:asciiTheme="minorHAnsi" w:hAnsiTheme="minorHAnsi" w:cstheme="minorHAnsi"/>
          <w:color w:val="002060"/>
          <w:sz w:val="20"/>
          <w:szCs w:val="20"/>
        </w:rPr>
        <w:t>Coordenação</w:t>
      </w:r>
      <w:r w:rsidR="00D41504" w:rsidRPr="009B6AD3">
        <w:rPr>
          <w:rFonts w:asciiTheme="minorHAnsi" w:hAnsiTheme="minorHAnsi" w:cstheme="minorHAnsi"/>
          <w:color w:val="002060"/>
          <w:sz w:val="20"/>
          <w:szCs w:val="20"/>
        </w:rPr>
        <w:t xml:space="preserve"> de Projetos</w:t>
      </w:r>
    </w:p>
    <w:p w14:paraId="1E048C99" w14:textId="7E83A8CF" w:rsidR="00060EAA" w:rsidRPr="009B6AD3" w:rsidRDefault="00060EAA">
      <w:pPr>
        <w:jc w:val="center"/>
        <w:rPr>
          <w:rFonts w:asciiTheme="minorHAnsi" w:hAnsiTheme="minorHAnsi" w:cstheme="minorHAnsi"/>
          <w:b/>
          <w:bCs/>
          <w:color w:val="002060"/>
          <w:sz w:val="26"/>
          <w:szCs w:val="26"/>
        </w:rPr>
      </w:pPr>
    </w:p>
    <w:p w14:paraId="1BF00A7C" w14:textId="77777777" w:rsidR="00C15C15" w:rsidRPr="009B6AD3" w:rsidRDefault="00C15C15">
      <w:pPr>
        <w:jc w:val="center"/>
        <w:rPr>
          <w:rFonts w:asciiTheme="minorHAnsi" w:hAnsiTheme="minorHAnsi" w:cstheme="minorHAnsi"/>
          <w:b/>
          <w:bCs/>
          <w:color w:val="002060"/>
          <w:sz w:val="26"/>
          <w:szCs w:val="26"/>
        </w:rPr>
      </w:pPr>
    </w:p>
    <w:p w14:paraId="20946228" w14:textId="6598B93F" w:rsidR="002D315A" w:rsidRPr="009B6AD3" w:rsidRDefault="00470C03">
      <w:pPr>
        <w:jc w:val="center"/>
        <w:rPr>
          <w:rFonts w:asciiTheme="minorHAnsi" w:hAnsiTheme="minorHAnsi" w:cstheme="minorHAnsi"/>
          <w:b/>
          <w:bCs/>
          <w:color w:val="002060"/>
          <w:sz w:val="26"/>
          <w:szCs w:val="26"/>
        </w:rPr>
      </w:pPr>
      <w:r w:rsidRPr="009B6AD3">
        <w:rPr>
          <w:rFonts w:asciiTheme="minorHAnsi" w:hAnsiTheme="minorHAnsi" w:cstheme="minorHAnsi"/>
          <w:b/>
          <w:bCs/>
          <w:color w:val="002060"/>
          <w:sz w:val="26"/>
          <w:szCs w:val="26"/>
        </w:rPr>
        <w:t>2</w:t>
      </w:r>
      <w:r w:rsidR="00DE2003" w:rsidRPr="009B6AD3">
        <w:rPr>
          <w:rFonts w:asciiTheme="minorHAnsi" w:hAnsiTheme="minorHAnsi" w:cstheme="minorHAnsi"/>
          <w:b/>
          <w:bCs/>
          <w:color w:val="002060"/>
          <w:sz w:val="26"/>
          <w:szCs w:val="26"/>
        </w:rPr>
        <w:t>9</w:t>
      </w:r>
      <w:r w:rsidR="00D41504" w:rsidRPr="009B6AD3">
        <w:rPr>
          <w:rFonts w:asciiTheme="minorHAnsi" w:hAnsiTheme="minorHAnsi" w:cstheme="minorHAnsi"/>
          <w:b/>
          <w:bCs/>
          <w:color w:val="002060"/>
          <w:sz w:val="26"/>
          <w:szCs w:val="26"/>
        </w:rPr>
        <w:t>4</w:t>
      </w:r>
      <w:r w:rsidRPr="009B6AD3">
        <w:rPr>
          <w:rFonts w:asciiTheme="minorHAnsi" w:hAnsiTheme="minorHAnsi" w:cstheme="minorHAnsi"/>
          <w:b/>
          <w:bCs/>
          <w:color w:val="002060"/>
          <w:sz w:val="26"/>
          <w:szCs w:val="26"/>
        </w:rPr>
        <w:t xml:space="preserve">ª </w:t>
      </w:r>
      <w:r w:rsidR="00CE03A7" w:rsidRPr="009B6AD3">
        <w:rPr>
          <w:rFonts w:asciiTheme="minorHAnsi" w:hAnsiTheme="minorHAnsi" w:cstheme="minorHAnsi"/>
          <w:b/>
          <w:bCs/>
          <w:color w:val="002060"/>
          <w:sz w:val="26"/>
          <w:szCs w:val="26"/>
        </w:rPr>
        <w:t>REUNIÃO ORDINÁRIA</w:t>
      </w:r>
      <w:r w:rsidR="002D315A" w:rsidRPr="009B6AD3">
        <w:rPr>
          <w:rFonts w:asciiTheme="minorHAnsi" w:hAnsiTheme="minorHAnsi" w:cstheme="minorHAnsi"/>
          <w:b/>
          <w:bCs/>
          <w:color w:val="002060"/>
          <w:sz w:val="26"/>
          <w:szCs w:val="26"/>
        </w:rPr>
        <w:t xml:space="preserve"> DO</w:t>
      </w:r>
      <w:r w:rsidR="00EF16EE" w:rsidRPr="009B6AD3">
        <w:rPr>
          <w:rFonts w:asciiTheme="minorHAnsi" w:hAnsiTheme="minorHAnsi" w:cstheme="minorHAnsi"/>
          <w:b/>
          <w:bCs/>
          <w:color w:val="002060"/>
          <w:sz w:val="26"/>
          <w:szCs w:val="26"/>
        </w:rPr>
        <w:t xml:space="preserve"> </w:t>
      </w:r>
      <w:r w:rsidR="002D315A" w:rsidRPr="009B6AD3">
        <w:rPr>
          <w:rFonts w:asciiTheme="minorHAnsi" w:hAnsiTheme="minorHAnsi" w:cstheme="minorHAnsi"/>
          <w:b/>
          <w:bCs/>
          <w:color w:val="002060"/>
          <w:sz w:val="26"/>
          <w:szCs w:val="26"/>
        </w:rPr>
        <w:t xml:space="preserve">CONSELHO NACIONAL DE PREVIDÊNCIA </w:t>
      </w:r>
      <w:r w:rsidR="000E0023" w:rsidRPr="009B6AD3">
        <w:rPr>
          <w:rFonts w:asciiTheme="minorHAnsi" w:hAnsiTheme="minorHAnsi" w:cstheme="minorHAnsi"/>
          <w:b/>
          <w:bCs/>
          <w:color w:val="002060"/>
          <w:sz w:val="26"/>
          <w:szCs w:val="26"/>
        </w:rPr>
        <w:t xml:space="preserve">SOCIAL </w:t>
      </w:r>
      <w:r w:rsidR="00622F7C" w:rsidRPr="009B6AD3">
        <w:rPr>
          <w:rFonts w:asciiTheme="minorHAnsi" w:hAnsiTheme="minorHAnsi" w:cstheme="minorHAnsi"/>
          <w:b/>
          <w:bCs/>
          <w:color w:val="002060"/>
          <w:sz w:val="26"/>
          <w:szCs w:val="26"/>
        </w:rPr>
        <w:t>-</w:t>
      </w:r>
      <w:r w:rsidR="00BF35A4" w:rsidRPr="009B6AD3">
        <w:rPr>
          <w:rFonts w:asciiTheme="minorHAnsi" w:hAnsiTheme="minorHAnsi" w:cstheme="minorHAnsi"/>
          <w:b/>
          <w:bCs/>
          <w:color w:val="002060"/>
          <w:sz w:val="26"/>
          <w:szCs w:val="26"/>
        </w:rPr>
        <w:t xml:space="preserve"> CNP</w:t>
      </w:r>
      <w:r w:rsidR="00BD4066" w:rsidRPr="009B6AD3">
        <w:rPr>
          <w:rFonts w:asciiTheme="minorHAnsi" w:hAnsiTheme="minorHAnsi" w:cstheme="minorHAnsi"/>
          <w:b/>
          <w:bCs/>
          <w:color w:val="002060"/>
          <w:sz w:val="26"/>
          <w:szCs w:val="26"/>
        </w:rPr>
        <w:t>S</w:t>
      </w:r>
    </w:p>
    <w:p w14:paraId="7786688D" w14:textId="77777777" w:rsidR="000B4B26" w:rsidRPr="009B6AD3" w:rsidRDefault="000B4B26" w:rsidP="00F71324">
      <w:pPr>
        <w:rPr>
          <w:rFonts w:asciiTheme="minorHAnsi" w:hAnsiTheme="minorHAnsi" w:cstheme="minorHAnsi"/>
          <w:color w:val="002060"/>
        </w:rPr>
      </w:pPr>
    </w:p>
    <w:p w14:paraId="7A65E91F" w14:textId="259F9069" w:rsidR="0073190E" w:rsidRPr="009B6AD3" w:rsidRDefault="002D315A" w:rsidP="00A66A82">
      <w:pPr>
        <w:jc w:val="both"/>
        <w:rPr>
          <w:rFonts w:asciiTheme="minorHAnsi" w:hAnsiTheme="minorHAnsi" w:cstheme="minorHAnsi"/>
          <w:bCs/>
          <w:color w:val="002060"/>
          <w:sz w:val="22"/>
          <w:szCs w:val="22"/>
        </w:rPr>
      </w:pPr>
      <w:r w:rsidRPr="009B6AD3">
        <w:rPr>
          <w:rFonts w:asciiTheme="minorHAnsi" w:hAnsiTheme="minorHAnsi" w:cstheme="minorHAnsi"/>
          <w:b/>
          <w:bCs/>
          <w:color w:val="002060"/>
          <w:sz w:val="22"/>
          <w:szCs w:val="22"/>
        </w:rPr>
        <w:t>DATA</w:t>
      </w:r>
      <w:r w:rsidR="009169B5" w:rsidRPr="009B6AD3">
        <w:rPr>
          <w:rFonts w:asciiTheme="minorHAnsi" w:hAnsiTheme="minorHAnsi" w:cstheme="minorHAnsi"/>
          <w:b/>
          <w:bCs/>
          <w:color w:val="002060"/>
          <w:sz w:val="22"/>
          <w:szCs w:val="22"/>
        </w:rPr>
        <w:t>:</w:t>
      </w:r>
      <w:r w:rsidR="00522E8E" w:rsidRPr="009B6AD3">
        <w:rPr>
          <w:rFonts w:asciiTheme="minorHAnsi" w:hAnsiTheme="minorHAnsi" w:cstheme="minorHAnsi"/>
          <w:b/>
          <w:bCs/>
          <w:color w:val="002060"/>
          <w:sz w:val="22"/>
          <w:szCs w:val="22"/>
        </w:rPr>
        <w:t xml:space="preserve"> </w:t>
      </w:r>
      <w:r w:rsidR="00D41504" w:rsidRPr="009B6AD3">
        <w:rPr>
          <w:rFonts w:asciiTheme="minorHAnsi" w:hAnsiTheme="minorHAnsi" w:cstheme="minorHAnsi"/>
          <w:bCs/>
          <w:color w:val="002060"/>
          <w:sz w:val="22"/>
          <w:szCs w:val="22"/>
        </w:rPr>
        <w:t>1</w:t>
      </w:r>
      <w:r w:rsidR="00B16E28" w:rsidRPr="009B6AD3">
        <w:rPr>
          <w:rFonts w:asciiTheme="minorHAnsi" w:hAnsiTheme="minorHAnsi" w:cstheme="minorHAnsi"/>
          <w:bCs/>
          <w:color w:val="002060"/>
          <w:sz w:val="22"/>
          <w:szCs w:val="22"/>
        </w:rPr>
        <w:t>3</w:t>
      </w:r>
      <w:r w:rsidR="00E15745" w:rsidRPr="009B6AD3">
        <w:rPr>
          <w:rFonts w:asciiTheme="minorHAnsi" w:hAnsiTheme="minorHAnsi" w:cstheme="minorHAnsi"/>
          <w:bCs/>
          <w:color w:val="002060"/>
          <w:sz w:val="22"/>
          <w:szCs w:val="22"/>
        </w:rPr>
        <w:t xml:space="preserve"> de</w:t>
      </w:r>
      <w:r w:rsidR="00B16E28" w:rsidRPr="009B6AD3">
        <w:rPr>
          <w:rFonts w:asciiTheme="minorHAnsi" w:hAnsiTheme="minorHAnsi" w:cstheme="minorHAnsi"/>
          <w:bCs/>
          <w:color w:val="002060"/>
          <w:sz w:val="22"/>
          <w:szCs w:val="22"/>
        </w:rPr>
        <w:t xml:space="preserve"> março </w:t>
      </w:r>
      <w:r w:rsidR="00F313A5" w:rsidRPr="009B6AD3">
        <w:rPr>
          <w:rFonts w:asciiTheme="minorHAnsi" w:hAnsiTheme="minorHAnsi" w:cstheme="minorHAnsi"/>
          <w:bCs/>
          <w:color w:val="002060"/>
          <w:sz w:val="22"/>
          <w:szCs w:val="22"/>
        </w:rPr>
        <w:t>de 202</w:t>
      </w:r>
      <w:r w:rsidR="00D41504" w:rsidRPr="009B6AD3">
        <w:rPr>
          <w:rFonts w:asciiTheme="minorHAnsi" w:hAnsiTheme="minorHAnsi" w:cstheme="minorHAnsi"/>
          <w:bCs/>
          <w:color w:val="002060"/>
          <w:sz w:val="22"/>
          <w:szCs w:val="22"/>
        </w:rPr>
        <w:t>3</w:t>
      </w:r>
    </w:p>
    <w:p w14:paraId="4BF05D6A" w14:textId="1A52D228" w:rsidR="00165C29" w:rsidRPr="009B6AD3" w:rsidRDefault="00165C29" w:rsidP="00A66A82">
      <w:pPr>
        <w:jc w:val="both"/>
        <w:rPr>
          <w:rFonts w:asciiTheme="minorHAnsi" w:hAnsiTheme="minorHAnsi" w:cstheme="minorHAnsi"/>
          <w:bCs/>
          <w:caps/>
          <w:color w:val="002060"/>
          <w:sz w:val="22"/>
          <w:szCs w:val="22"/>
        </w:rPr>
      </w:pPr>
      <w:r w:rsidRPr="009B6AD3">
        <w:rPr>
          <w:rFonts w:asciiTheme="minorHAnsi" w:hAnsiTheme="minorHAnsi" w:cstheme="minorHAnsi"/>
          <w:b/>
          <w:caps/>
          <w:color w:val="002060"/>
          <w:sz w:val="22"/>
          <w:szCs w:val="22"/>
        </w:rPr>
        <w:t>Horário</w:t>
      </w:r>
      <w:r w:rsidR="00D92113" w:rsidRPr="009B6AD3">
        <w:rPr>
          <w:rFonts w:asciiTheme="minorHAnsi" w:hAnsiTheme="minorHAnsi" w:cstheme="minorHAnsi"/>
          <w:b/>
          <w:caps/>
          <w:color w:val="002060"/>
          <w:sz w:val="22"/>
          <w:szCs w:val="22"/>
        </w:rPr>
        <w:t xml:space="preserve">: </w:t>
      </w:r>
      <w:r w:rsidR="00D92113" w:rsidRPr="009B6AD3">
        <w:rPr>
          <w:rFonts w:asciiTheme="minorHAnsi" w:hAnsiTheme="minorHAnsi" w:cstheme="minorHAnsi"/>
          <w:bCs/>
          <w:color w:val="002060"/>
          <w:sz w:val="22"/>
          <w:szCs w:val="22"/>
        </w:rPr>
        <w:t>1</w:t>
      </w:r>
      <w:r w:rsidR="00B16E28" w:rsidRPr="009B6AD3">
        <w:rPr>
          <w:rFonts w:asciiTheme="minorHAnsi" w:hAnsiTheme="minorHAnsi" w:cstheme="minorHAnsi"/>
          <w:bCs/>
          <w:color w:val="002060"/>
          <w:sz w:val="22"/>
          <w:szCs w:val="22"/>
        </w:rPr>
        <w:t>4</w:t>
      </w:r>
      <w:r w:rsidR="00D92113" w:rsidRPr="009B6AD3">
        <w:rPr>
          <w:rFonts w:asciiTheme="minorHAnsi" w:hAnsiTheme="minorHAnsi" w:cstheme="minorHAnsi"/>
          <w:bCs/>
          <w:color w:val="002060"/>
          <w:sz w:val="22"/>
          <w:szCs w:val="22"/>
        </w:rPr>
        <w:t>h</w:t>
      </w:r>
    </w:p>
    <w:p w14:paraId="32AD4CDD" w14:textId="1B9F7684" w:rsidR="00D939C4" w:rsidRPr="009B6AD3" w:rsidRDefault="002D315A" w:rsidP="00375F38">
      <w:pPr>
        <w:jc w:val="both"/>
        <w:rPr>
          <w:rFonts w:asciiTheme="minorHAnsi" w:hAnsiTheme="minorHAnsi" w:cstheme="minorHAnsi"/>
          <w:bCs/>
          <w:color w:val="002060"/>
          <w:sz w:val="22"/>
          <w:szCs w:val="22"/>
        </w:rPr>
      </w:pPr>
      <w:r w:rsidRPr="009B6AD3">
        <w:rPr>
          <w:rFonts w:asciiTheme="minorHAnsi" w:hAnsiTheme="minorHAnsi" w:cstheme="minorHAnsi"/>
          <w:b/>
          <w:bCs/>
          <w:color w:val="002060"/>
          <w:sz w:val="22"/>
          <w:szCs w:val="22"/>
        </w:rPr>
        <w:t>LOCA</w:t>
      </w:r>
      <w:r w:rsidR="000D008C" w:rsidRPr="009B6AD3">
        <w:rPr>
          <w:rFonts w:asciiTheme="minorHAnsi" w:hAnsiTheme="minorHAnsi" w:cstheme="minorHAnsi"/>
          <w:b/>
          <w:bCs/>
          <w:color w:val="002060"/>
          <w:sz w:val="22"/>
          <w:szCs w:val="22"/>
        </w:rPr>
        <w:t>L</w:t>
      </w:r>
      <w:r w:rsidRPr="009B6AD3">
        <w:rPr>
          <w:rFonts w:asciiTheme="minorHAnsi" w:hAnsiTheme="minorHAnsi" w:cstheme="minorHAnsi"/>
          <w:b/>
          <w:bCs/>
          <w:color w:val="002060"/>
          <w:sz w:val="22"/>
          <w:szCs w:val="22"/>
        </w:rPr>
        <w:t>:</w:t>
      </w:r>
      <w:r w:rsidR="00375F38" w:rsidRPr="009B6AD3">
        <w:rPr>
          <w:rFonts w:asciiTheme="minorHAnsi" w:hAnsiTheme="minorHAnsi" w:cstheme="minorHAnsi"/>
          <w:b/>
          <w:bCs/>
          <w:color w:val="002060"/>
          <w:sz w:val="22"/>
          <w:szCs w:val="22"/>
        </w:rPr>
        <w:t xml:space="preserve"> </w:t>
      </w:r>
      <w:r w:rsidR="000D008C" w:rsidRPr="009B6AD3">
        <w:rPr>
          <w:rFonts w:asciiTheme="minorHAnsi" w:hAnsiTheme="minorHAnsi" w:cstheme="minorHAnsi"/>
          <w:bCs/>
          <w:color w:val="002060"/>
          <w:sz w:val="22"/>
          <w:szCs w:val="22"/>
        </w:rPr>
        <w:t>9</w:t>
      </w:r>
      <w:r w:rsidR="00C31637" w:rsidRPr="009B6AD3">
        <w:rPr>
          <w:rFonts w:asciiTheme="minorHAnsi" w:hAnsiTheme="minorHAnsi" w:cstheme="minorHAnsi"/>
          <w:bCs/>
          <w:color w:val="002060"/>
          <w:sz w:val="22"/>
          <w:szCs w:val="22"/>
        </w:rPr>
        <w:t>º</w:t>
      </w:r>
      <w:r w:rsidR="000D008C" w:rsidRPr="009B6AD3">
        <w:rPr>
          <w:rFonts w:asciiTheme="minorHAnsi" w:hAnsiTheme="minorHAnsi" w:cstheme="minorHAnsi"/>
          <w:bCs/>
          <w:color w:val="002060"/>
          <w:sz w:val="22"/>
          <w:szCs w:val="22"/>
        </w:rPr>
        <w:t xml:space="preserve"> andar, Sala de Reuniões 902</w:t>
      </w:r>
    </w:p>
    <w:p w14:paraId="3D6A84D7" w14:textId="4F083058" w:rsidR="00913A03" w:rsidRPr="009B6AD3" w:rsidRDefault="00913A03" w:rsidP="00A43721">
      <w:pPr>
        <w:pStyle w:val="Ttulo3"/>
        <w:ind w:left="2832" w:hanging="2832"/>
        <w:rPr>
          <w:rFonts w:asciiTheme="minorHAnsi" w:hAnsiTheme="minorHAnsi" w:cstheme="minorHAnsi"/>
          <w:color w:val="002060"/>
          <w:szCs w:val="28"/>
        </w:rPr>
      </w:pPr>
    </w:p>
    <w:tbl>
      <w:tblPr>
        <w:tblStyle w:val="Tabelacomgrade"/>
        <w:tblW w:w="1105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9497"/>
      </w:tblGrid>
      <w:tr w:rsidR="009B6AD3" w:rsidRPr="009B6AD3" w14:paraId="2E925833" w14:textId="77777777" w:rsidTr="001A3E74">
        <w:trPr>
          <w:trHeight w:val="490"/>
        </w:trPr>
        <w:tc>
          <w:tcPr>
            <w:tcW w:w="11057" w:type="dxa"/>
            <w:gridSpan w:val="2"/>
            <w:shd w:val="clear" w:color="auto" w:fill="FFFFFF" w:themeFill="background1"/>
            <w:vAlign w:val="center"/>
          </w:tcPr>
          <w:p w14:paraId="2BB3ADB9" w14:textId="77777777" w:rsidR="000B6988" w:rsidRPr="009B6AD3" w:rsidRDefault="000B6988" w:rsidP="000B6988">
            <w:pPr>
              <w:jc w:val="center"/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</w:pPr>
            <w:r w:rsidRPr="009B6AD3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  <w:t>PAUTA</w:t>
            </w:r>
          </w:p>
          <w:p w14:paraId="2E2A79E0" w14:textId="2CB4B5EA" w:rsidR="001A3E74" w:rsidRPr="009B6AD3" w:rsidRDefault="001A3E74" w:rsidP="000B6988">
            <w:pPr>
              <w:jc w:val="center"/>
              <w:rPr>
                <w:rFonts w:asciiTheme="minorHAnsi" w:hAnsiTheme="minorHAnsi" w:cstheme="minorHAnsi"/>
                <w:color w:val="002060"/>
                <w:sz w:val="28"/>
                <w:szCs w:val="28"/>
              </w:rPr>
            </w:pPr>
          </w:p>
        </w:tc>
      </w:tr>
      <w:tr w:rsidR="009B6AD3" w:rsidRPr="009B6AD3" w14:paraId="21D85742" w14:textId="77777777" w:rsidTr="001A3E74">
        <w:trPr>
          <w:trHeight w:val="427"/>
        </w:trPr>
        <w:tc>
          <w:tcPr>
            <w:tcW w:w="1560" w:type="dxa"/>
            <w:shd w:val="clear" w:color="auto" w:fill="FFFFFF" w:themeFill="background1"/>
          </w:tcPr>
          <w:p w14:paraId="005248CD" w14:textId="54DC5B91" w:rsidR="00060EAA" w:rsidRPr="009B6AD3" w:rsidRDefault="001A3E74" w:rsidP="00761956">
            <w:pPr>
              <w:jc w:val="center"/>
              <w:rPr>
                <w:rFonts w:asciiTheme="minorHAnsi" w:hAnsiTheme="minorHAnsi" w:cstheme="minorHAnsi"/>
                <w:color w:val="002060"/>
                <w:sz w:val="20"/>
                <w:szCs w:val="20"/>
              </w:rPr>
            </w:pPr>
            <w:r w:rsidRPr="009B6AD3">
              <w:rPr>
                <w:rFonts w:asciiTheme="minorHAnsi" w:hAnsiTheme="minorHAnsi" w:cstheme="minorHAnsi"/>
                <w:color w:val="002060"/>
                <w:sz w:val="20"/>
                <w:szCs w:val="20"/>
              </w:rPr>
              <w:t>14</w:t>
            </w:r>
            <w:r w:rsidR="000B6988" w:rsidRPr="009B6AD3">
              <w:rPr>
                <w:rFonts w:asciiTheme="minorHAnsi" w:hAnsiTheme="minorHAnsi" w:cstheme="minorHAnsi"/>
                <w:color w:val="002060"/>
                <w:sz w:val="20"/>
                <w:szCs w:val="20"/>
              </w:rPr>
              <w:t xml:space="preserve">h às </w:t>
            </w:r>
            <w:r w:rsidRPr="009B6AD3">
              <w:rPr>
                <w:rFonts w:asciiTheme="minorHAnsi" w:hAnsiTheme="minorHAnsi" w:cstheme="minorHAnsi"/>
                <w:color w:val="002060"/>
                <w:sz w:val="20"/>
                <w:szCs w:val="20"/>
              </w:rPr>
              <w:t>14</w:t>
            </w:r>
            <w:r w:rsidR="000B6988" w:rsidRPr="009B6AD3">
              <w:rPr>
                <w:rFonts w:asciiTheme="minorHAnsi" w:hAnsiTheme="minorHAnsi" w:cstheme="minorHAnsi"/>
                <w:color w:val="002060"/>
                <w:sz w:val="20"/>
                <w:szCs w:val="20"/>
              </w:rPr>
              <w:t>h</w:t>
            </w:r>
            <w:r w:rsidRPr="009B6AD3">
              <w:rPr>
                <w:rFonts w:asciiTheme="minorHAnsi" w:hAnsiTheme="minorHAnsi" w:cstheme="minorHAnsi"/>
                <w:color w:val="002060"/>
                <w:sz w:val="20"/>
                <w:szCs w:val="20"/>
              </w:rPr>
              <w:t>20</w:t>
            </w:r>
          </w:p>
        </w:tc>
        <w:tc>
          <w:tcPr>
            <w:tcW w:w="9497" w:type="dxa"/>
            <w:vAlign w:val="center"/>
          </w:tcPr>
          <w:p w14:paraId="4B086923" w14:textId="46E03212" w:rsidR="003656FF" w:rsidRDefault="000B6988" w:rsidP="00CC6B6B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9B6AD3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I </w:t>
            </w:r>
            <w:r w:rsidR="000336AC" w:rsidRPr="009B6AD3">
              <w:rPr>
                <w:rFonts w:asciiTheme="minorHAnsi" w:hAnsiTheme="minorHAnsi" w:cstheme="minorHAnsi"/>
                <w:b/>
                <w:color w:val="002060"/>
              </w:rPr>
              <w:t>–</w:t>
            </w:r>
            <w:r w:rsidRPr="009B6AD3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 ABERTURA </w:t>
            </w:r>
            <w:r w:rsidR="001A3E74" w:rsidRPr="009B6AD3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E POSSE DE </w:t>
            </w:r>
            <w:r w:rsidR="001A3E74" w:rsidRPr="0089718E">
              <w:rPr>
                <w:rFonts w:asciiTheme="minorHAnsi" w:hAnsiTheme="minorHAnsi" w:cstheme="minorHAnsi"/>
                <w:b/>
                <w:bCs/>
                <w:color w:val="002060"/>
                <w:u w:val="single"/>
              </w:rPr>
              <w:t>NOVOS</w:t>
            </w:r>
            <w:r w:rsidR="001A3E74" w:rsidRPr="009B6AD3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 INTEGRANTES</w:t>
            </w:r>
          </w:p>
          <w:p w14:paraId="21EDA90B" w14:textId="77777777" w:rsidR="00D07182" w:rsidRPr="009B6AD3" w:rsidRDefault="00D07182" w:rsidP="00CC6B6B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</w:p>
          <w:p w14:paraId="320E6077" w14:textId="5EFE1C7F" w:rsidR="00A80493" w:rsidRPr="00D07182" w:rsidRDefault="00A80493" w:rsidP="0089718E">
            <w:pPr>
              <w:pStyle w:val="PargrafodaLista"/>
              <w:numPr>
                <w:ilvl w:val="0"/>
                <w:numId w:val="43"/>
              </w:numPr>
              <w:spacing w:line="276" w:lineRule="auto"/>
              <w:ind w:left="738" w:hanging="283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E4421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Wolney</w:t>
            </w:r>
            <w:proofErr w:type="spellEnd"/>
            <w:r w:rsidRPr="00E4421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Queiroz</w:t>
            </w:r>
            <w:r w:rsidRPr="00D0718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8971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 w:rsidR="00D07182" w:rsidRPr="00E4421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  <w:t>Presidente Substituto</w:t>
            </w:r>
            <w:r w:rsid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E4421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 CNPS </w:t>
            </w:r>
            <w:r w:rsid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 </w:t>
            </w:r>
            <w:r w:rsidRP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Secretário Executivo do </w:t>
            </w:r>
            <w:r w:rsid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MPS</w:t>
            </w:r>
          </w:p>
          <w:p w14:paraId="2ABD3612" w14:textId="7EC60AA4" w:rsidR="00A80493" w:rsidRPr="00D07182" w:rsidRDefault="00A80493" w:rsidP="0089718E">
            <w:pPr>
              <w:pStyle w:val="PargrafodaLista"/>
              <w:numPr>
                <w:ilvl w:val="0"/>
                <w:numId w:val="43"/>
              </w:numPr>
              <w:spacing w:line="276" w:lineRule="auto"/>
              <w:ind w:left="738" w:hanging="283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E4421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Adroaldo</w:t>
            </w:r>
            <w:proofErr w:type="spellEnd"/>
            <w:r w:rsidRPr="00E4421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da Cunha Portal</w:t>
            </w:r>
            <w:r w:rsidRP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8971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</w:t>
            </w:r>
            <w:r w:rsidRP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Representante </w:t>
            </w:r>
            <w:r w:rsidR="00D07182" w:rsidRPr="00E4421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  <w:t>Titular</w:t>
            </w:r>
            <w:r w:rsid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E4421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 Governo </w:t>
            </w:r>
            <w:r w:rsid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 </w:t>
            </w:r>
            <w:r w:rsidRP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Secretário do Regime Geral de Previdência Social do Ministério da Previdência Social (SRGPS/MPS)</w:t>
            </w:r>
          </w:p>
          <w:p w14:paraId="57164A77" w14:textId="204DAC8E" w:rsidR="00A80493" w:rsidRPr="00D07182" w:rsidRDefault="00A80493" w:rsidP="0089718E">
            <w:pPr>
              <w:pStyle w:val="PargrafodaLista"/>
              <w:numPr>
                <w:ilvl w:val="0"/>
                <w:numId w:val="43"/>
              </w:numPr>
              <w:spacing w:line="276" w:lineRule="auto"/>
              <w:ind w:left="738" w:hanging="283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421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Benedito Adalberto </w:t>
            </w:r>
            <w:proofErr w:type="spellStart"/>
            <w:r w:rsidRPr="00E4421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Brunca</w:t>
            </w:r>
            <w:proofErr w:type="spellEnd"/>
            <w:r w:rsidRP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- </w:t>
            </w:r>
            <w:r w:rsid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Representante </w:t>
            </w:r>
            <w:r w:rsidR="00D07182" w:rsidRPr="00E4421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  <w:t>Titular</w:t>
            </w:r>
            <w:r w:rsid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E4421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 Governo</w:t>
            </w:r>
            <w:r w:rsidR="00045DB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e</w:t>
            </w:r>
            <w:r w:rsidR="00E4421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045DB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Diretor Substituto</w:t>
            </w:r>
            <w:r w:rsidRP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do </w:t>
            </w:r>
            <w:r w:rsidR="00045DB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Departamento do </w:t>
            </w:r>
            <w:r w:rsidRP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Regime Geral de Previdência Social do Ministério da Previdência Social (</w:t>
            </w:r>
            <w:r w:rsidR="00045DB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DRGPS/</w:t>
            </w:r>
            <w:r w:rsidRP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SRGPS/MPS)</w:t>
            </w:r>
          </w:p>
          <w:p w14:paraId="66FE395D" w14:textId="2567A52A" w:rsidR="00A80493" w:rsidRPr="00D07182" w:rsidRDefault="00A80493" w:rsidP="0089718E">
            <w:pPr>
              <w:pStyle w:val="PargrafodaLista"/>
              <w:numPr>
                <w:ilvl w:val="0"/>
                <w:numId w:val="43"/>
              </w:numPr>
              <w:spacing w:line="276" w:lineRule="auto"/>
              <w:ind w:left="738" w:hanging="283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421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Glauco </w:t>
            </w:r>
            <w:proofErr w:type="spellStart"/>
            <w:r w:rsidRPr="00E4421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Andre</w:t>
            </w:r>
            <w:proofErr w:type="spellEnd"/>
            <w:r w:rsidRPr="00E4421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Fonseca </w:t>
            </w:r>
            <w:proofErr w:type="spellStart"/>
            <w:r w:rsidRPr="00E4421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Wanburg</w:t>
            </w:r>
            <w:proofErr w:type="spellEnd"/>
            <w:r w:rsidRP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- </w:t>
            </w:r>
            <w:r w:rsid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Representante </w:t>
            </w:r>
            <w:r w:rsidR="00D07182" w:rsidRPr="00E4421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  <w:t>Titular</w:t>
            </w:r>
            <w:r w:rsid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E4421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 Governo </w:t>
            </w:r>
            <w:r w:rsid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 </w:t>
            </w:r>
            <w:r w:rsidRP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Presidente Interino do INSS</w:t>
            </w:r>
          </w:p>
          <w:p w14:paraId="083F5DF6" w14:textId="424521D6" w:rsidR="00A80493" w:rsidRPr="00D07182" w:rsidRDefault="00A80493" w:rsidP="0089718E">
            <w:pPr>
              <w:pStyle w:val="PargrafodaLista"/>
              <w:numPr>
                <w:ilvl w:val="0"/>
                <w:numId w:val="43"/>
              </w:numPr>
              <w:spacing w:line="276" w:lineRule="auto"/>
              <w:ind w:left="738" w:hanging="283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E4421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Andre</w:t>
            </w:r>
            <w:proofErr w:type="spellEnd"/>
            <w:r w:rsidRPr="00E4421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Paulo Felix Fidelis</w:t>
            </w:r>
            <w:r w:rsidRP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- </w:t>
            </w:r>
            <w:r w:rsid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Representante </w:t>
            </w:r>
            <w:r w:rsidR="00D07182" w:rsidRPr="00E4421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  <w:t>Suplente</w:t>
            </w:r>
            <w:r w:rsid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E4421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 Governo </w:t>
            </w:r>
            <w:r w:rsid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 </w:t>
            </w:r>
            <w:r w:rsidRP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Diretor de Benefícios e Relacionamento com o Cidadão do INSS</w:t>
            </w:r>
          </w:p>
          <w:p w14:paraId="5C489A3E" w14:textId="586471FF" w:rsidR="00A80493" w:rsidRPr="00D07182" w:rsidRDefault="00A80493" w:rsidP="0089718E">
            <w:pPr>
              <w:pStyle w:val="PargrafodaLista"/>
              <w:numPr>
                <w:ilvl w:val="0"/>
                <w:numId w:val="43"/>
              </w:numPr>
              <w:spacing w:line="276" w:lineRule="auto"/>
              <w:ind w:left="738" w:hanging="283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421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Felipe Cavalcante e Silva</w:t>
            </w:r>
            <w:r w:rsidRP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- </w:t>
            </w:r>
            <w:r w:rsid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Representante </w:t>
            </w:r>
            <w:r w:rsidR="00D07182" w:rsidRPr="00E4421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  <w:t>Titular</w:t>
            </w:r>
            <w:r w:rsid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E4421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 Governo </w:t>
            </w:r>
            <w:r w:rsid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 </w:t>
            </w:r>
            <w:r w:rsidRP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Consultor Jurídico do MPS</w:t>
            </w:r>
          </w:p>
          <w:p w14:paraId="0651D60E" w14:textId="6DBA69F9" w:rsidR="00D07182" w:rsidRPr="00D07182" w:rsidRDefault="00D07182" w:rsidP="0089718E">
            <w:pPr>
              <w:pStyle w:val="PargrafodaLista"/>
              <w:numPr>
                <w:ilvl w:val="0"/>
                <w:numId w:val="43"/>
              </w:numPr>
              <w:spacing w:line="276" w:lineRule="auto"/>
              <w:ind w:left="738" w:hanging="283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421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José David Pinheiro Silvério</w:t>
            </w:r>
            <w:r w:rsidRP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-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Representante </w:t>
            </w:r>
            <w:r w:rsidRPr="00E4421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  <w:t>Suplente</w:t>
            </w:r>
            <w:r w:rsidR="00E4421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do Governo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e </w:t>
            </w:r>
            <w:r w:rsidRP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Consultor Jurídico Adjunto do MPS</w:t>
            </w:r>
          </w:p>
          <w:p w14:paraId="24DE8EB0" w14:textId="10F8341D" w:rsidR="00A80493" w:rsidRPr="00D07182" w:rsidRDefault="00A80493" w:rsidP="0089718E">
            <w:pPr>
              <w:pStyle w:val="PargrafodaLista"/>
              <w:numPr>
                <w:ilvl w:val="0"/>
                <w:numId w:val="43"/>
              </w:numPr>
              <w:spacing w:line="276" w:lineRule="auto"/>
              <w:ind w:left="738" w:hanging="283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421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Paulo Roberto dos Santos Pinto</w:t>
            </w:r>
            <w:r w:rsidRP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- </w:t>
            </w:r>
            <w:r w:rsidR="00E4421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Representante </w:t>
            </w:r>
            <w:r w:rsidR="00E4421F" w:rsidRPr="00E4421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  <w:t>Titular</w:t>
            </w:r>
            <w:r w:rsidR="00E4421F" w:rsidRPr="00E4421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E4421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 Governo e </w:t>
            </w:r>
            <w:r w:rsidRP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Secretário do Regime Próprio e Complementar do Ministério da Previdência Social (SRPC/MPS)</w:t>
            </w:r>
          </w:p>
          <w:p w14:paraId="44249E72" w14:textId="32A2CC5A" w:rsidR="00D07182" w:rsidRPr="00D07182" w:rsidRDefault="00D07182" w:rsidP="0089718E">
            <w:pPr>
              <w:pStyle w:val="PargrafodaLista"/>
              <w:numPr>
                <w:ilvl w:val="0"/>
                <w:numId w:val="43"/>
              </w:numPr>
              <w:spacing w:line="276" w:lineRule="auto"/>
              <w:ind w:left="738" w:hanging="283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E4421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Helio</w:t>
            </w:r>
            <w:proofErr w:type="spellEnd"/>
            <w:r w:rsidRPr="00E4421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Queiroz da Silva</w:t>
            </w:r>
            <w:r w:rsidRP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- </w:t>
            </w:r>
            <w:r w:rsidR="00E4421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Representante </w:t>
            </w:r>
            <w:r w:rsidR="00E4421F" w:rsidRPr="00E4421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  <w:t>Titular</w:t>
            </w:r>
            <w:r w:rsidR="00E4421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da Sociedade Civil, pela </w:t>
            </w:r>
            <w:r w:rsidRP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Confederação Nacional do Comércio de Bens, Serviços e Turismo (CNC)</w:t>
            </w:r>
          </w:p>
          <w:p w14:paraId="05BC667C" w14:textId="77777777" w:rsidR="00E4421F" w:rsidRPr="00D07182" w:rsidRDefault="00E4421F" w:rsidP="0089718E">
            <w:pPr>
              <w:pStyle w:val="PargrafodaLista"/>
              <w:numPr>
                <w:ilvl w:val="0"/>
                <w:numId w:val="43"/>
              </w:numPr>
              <w:spacing w:line="276" w:lineRule="auto"/>
              <w:ind w:left="738" w:hanging="283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421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Rafael </w:t>
            </w:r>
            <w:proofErr w:type="spellStart"/>
            <w:r w:rsidRPr="00E4421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Baldi</w:t>
            </w:r>
            <w:proofErr w:type="spellEnd"/>
            <w:r w:rsidRPr="00E4421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da Silva</w:t>
            </w:r>
            <w:r w:rsidRP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-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Representante </w:t>
            </w:r>
            <w:r w:rsidRPr="0089718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  <w:t>Suplente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da Sociedade Civil, pela </w:t>
            </w:r>
            <w:r w:rsidRPr="00D0718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Confederação Nacional das Instituições Financeiras (CNF)</w:t>
            </w:r>
          </w:p>
          <w:p w14:paraId="50D578D9" w14:textId="77777777" w:rsidR="00A80493" w:rsidRDefault="00A80493" w:rsidP="0089718E">
            <w:pPr>
              <w:jc w:val="both"/>
              <w:rPr>
                <w:rFonts w:asciiTheme="minorHAnsi" w:hAnsiTheme="minorHAnsi" w:cstheme="minorHAnsi"/>
                <w:color w:val="002060"/>
              </w:rPr>
            </w:pPr>
          </w:p>
          <w:p w14:paraId="6FBF882F" w14:textId="13BCE623" w:rsidR="0089718E" w:rsidRPr="009B6AD3" w:rsidRDefault="0089718E" w:rsidP="0089718E">
            <w:pPr>
              <w:jc w:val="both"/>
              <w:rPr>
                <w:rFonts w:asciiTheme="minorHAnsi" w:hAnsiTheme="minorHAnsi" w:cstheme="minorHAnsi"/>
                <w:color w:val="002060"/>
              </w:rPr>
            </w:pPr>
          </w:p>
        </w:tc>
      </w:tr>
      <w:tr w:rsidR="009B6AD3" w:rsidRPr="009B6AD3" w14:paraId="42949D0D" w14:textId="77777777" w:rsidTr="001A3E74">
        <w:trPr>
          <w:trHeight w:val="389"/>
        </w:trPr>
        <w:tc>
          <w:tcPr>
            <w:tcW w:w="1560" w:type="dxa"/>
            <w:vMerge w:val="restart"/>
            <w:shd w:val="clear" w:color="auto" w:fill="FFFFFF" w:themeFill="background1"/>
          </w:tcPr>
          <w:p w14:paraId="4FB4D710" w14:textId="77777777" w:rsidR="0089718E" w:rsidRDefault="0089718E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2060"/>
                <w:sz w:val="20"/>
                <w:szCs w:val="20"/>
              </w:rPr>
            </w:pPr>
          </w:p>
          <w:p w14:paraId="03983B4C" w14:textId="2889F626" w:rsidR="00761956" w:rsidRPr="009B6AD3" w:rsidRDefault="001A3E74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2060"/>
                <w:sz w:val="20"/>
                <w:szCs w:val="20"/>
              </w:rPr>
            </w:pPr>
            <w:r w:rsidRPr="009B6AD3">
              <w:rPr>
                <w:rFonts w:asciiTheme="minorHAnsi" w:hAnsiTheme="minorHAnsi" w:cstheme="minorHAnsi"/>
                <w:b w:val="0"/>
                <w:bCs w:val="0"/>
                <w:color w:val="002060"/>
                <w:sz w:val="20"/>
                <w:szCs w:val="20"/>
              </w:rPr>
              <w:t>14</w:t>
            </w:r>
            <w:r w:rsidR="00761956" w:rsidRPr="009B6AD3">
              <w:rPr>
                <w:rFonts w:asciiTheme="minorHAnsi" w:hAnsiTheme="minorHAnsi" w:cstheme="minorHAnsi"/>
                <w:b w:val="0"/>
                <w:bCs w:val="0"/>
                <w:color w:val="002060"/>
                <w:sz w:val="20"/>
                <w:szCs w:val="20"/>
              </w:rPr>
              <w:t>h</w:t>
            </w:r>
            <w:r w:rsidRPr="009B6AD3">
              <w:rPr>
                <w:rFonts w:asciiTheme="minorHAnsi" w:hAnsiTheme="minorHAnsi" w:cstheme="minorHAnsi"/>
                <w:b w:val="0"/>
                <w:bCs w:val="0"/>
                <w:color w:val="002060"/>
                <w:sz w:val="20"/>
                <w:szCs w:val="20"/>
              </w:rPr>
              <w:t>2</w:t>
            </w:r>
            <w:r w:rsidR="00761956" w:rsidRPr="009B6AD3">
              <w:rPr>
                <w:rFonts w:asciiTheme="minorHAnsi" w:hAnsiTheme="minorHAnsi" w:cstheme="minorHAnsi"/>
                <w:b w:val="0"/>
                <w:bCs w:val="0"/>
                <w:color w:val="002060"/>
                <w:sz w:val="20"/>
                <w:szCs w:val="20"/>
              </w:rPr>
              <w:t>0</w:t>
            </w:r>
          </w:p>
        </w:tc>
        <w:tc>
          <w:tcPr>
            <w:tcW w:w="9497" w:type="dxa"/>
            <w:vAlign w:val="center"/>
          </w:tcPr>
          <w:p w14:paraId="02278E8E" w14:textId="369C18C9" w:rsidR="00761956" w:rsidRPr="009B6AD3" w:rsidRDefault="00761956" w:rsidP="000B6988">
            <w:pPr>
              <w:ind w:left="720" w:hanging="720"/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9B6AD3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II </w:t>
            </w:r>
            <w:r w:rsidR="000336AC" w:rsidRPr="009B6AD3">
              <w:rPr>
                <w:rFonts w:asciiTheme="minorHAnsi" w:hAnsiTheme="minorHAnsi" w:cstheme="minorHAnsi"/>
                <w:b/>
                <w:color w:val="002060"/>
              </w:rPr>
              <w:t>–</w:t>
            </w:r>
            <w:r w:rsidRPr="009B6AD3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 EXPEDIENTE</w:t>
            </w:r>
          </w:p>
        </w:tc>
      </w:tr>
      <w:tr w:rsidR="00761956" w:rsidRPr="0023112E" w14:paraId="14C80B3A" w14:textId="77777777" w:rsidTr="001A3E74">
        <w:trPr>
          <w:trHeight w:val="267"/>
        </w:trPr>
        <w:tc>
          <w:tcPr>
            <w:tcW w:w="1560" w:type="dxa"/>
            <w:vMerge/>
            <w:shd w:val="clear" w:color="auto" w:fill="FFFFFF" w:themeFill="background1"/>
          </w:tcPr>
          <w:p w14:paraId="69FDAD4A" w14:textId="77777777" w:rsidR="00761956" w:rsidRPr="001A3E74" w:rsidRDefault="00761956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7701A86D" w14:textId="6122F1AF" w:rsidR="00761956" w:rsidRPr="00A717F6" w:rsidRDefault="000336AC" w:rsidP="001A3E74">
            <w:pPr>
              <w:ind w:left="320"/>
              <w:rPr>
                <w:rFonts w:asciiTheme="minorHAnsi" w:hAnsiTheme="minorHAnsi" w:cstheme="minorHAnsi"/>
                <w:sz w:val="22"/>
                <w:szCs w:val="22"/>
              </w:rPr>
            </w:pPr>
            <w:r w:rsidRPr="00A717F6">
              <w:rPr>
                <w:rFonts w:asciiTheme="minorHAnsi" w:hAnsiTheme="minorHAnsi" w:cstheme="minorHAnsi"/>
                <w:sz w:val="22"/>
                <w:szCs w:val="22"/>
              </w:rPr>
              <w:t xml:space="preserve">Aprovação da Ata da </w:t>
            </w:r>
            <w:r w:rsidR="00FB1BB8" w:rsidRPr="00A717F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91CD8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D4150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FB1BB8" w:rsidRPr="00A717F6">
              <w:rPr>
                <w:rFonts w:asciiTheme="minorHAnsi" w:hAnsiTheme="minorHAnsi" w:cstheme="minorHAnsi"/>
                <w:sz w:val="22"/>
                <w:szCs w:val="22"/>
              </w:rPr>
              <w:t xml:space="preserve">ª </w:t>
            </w:r>
            <w:r w:rsidRPr="00A717F6">
              <w:rPr>
                <w:rFonts w:asciiTheme="minorHAnsi" w:hAnsiTheme="minorHAnsi" w:cstheme="minorHAnsi"/>
                <w:sz w:val="22"/>
                <w:szCs w:val="22"/>
              </w:rPr>
              <w:t>RO CNPS</w:t>
            </w:r>
            <w:r w:rsidR="00A80493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A80493" w:rsidRPr="0089718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remetida por e-mail </w:t>
            </w:r>
            <w:r w:rsidR="0089718E" w:rsidRPr="0089718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aos integrantes </w:t>
            </w:r>
            <w:r w:rsidR="00A80493" w:rsidRPr="0089718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junto à Convocação</w:t>
            </w:r>
            <w:r w:rsidR="00A8049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43EDCC6B" w14:textId="10F4C607" w:rsidR="00583D66" w:rsidRPr="0023112E" w:rsidRDefault="00583D66" w:rsidP="00DE2003">
            <w:pPr>
              <w:ind w:left="320"/>
              <w:rPr>
                <w:rFonts w:asciiTheme="minorHAnsi" w:hAnsiTheme="minorHAnsi" w:cstheme="minorHAnsi"/>
                <w:color w:val="000099"/>
              </w:rPr>
            </w:pPr>
          </w:p>
        </w:tc>
      </w:tr>
      <w:tr w:rsidR="00761956" w:rsidRPr="0023112E" w14:paraId="22009583" w14:textId="77777777" w:rsidTr="001A3E74">
        <w:trPr>
          <w:trHeight w:val="267"/>
        </w:trPr>
        <w:tc>
          <w:tcPr>
            <w:tcW w:w="1560" w:type="dxa"/>
            <w:vMerge w:val="restart"/>
            <w:shd w:val="clear" w:color="auto" w:fill="FFFFFF" w:themeFill="background1"/>
          </w:tcPr>
          <w:p w14:paraId="3A9B6D20" w14:textId="2763EC5C" w:rsidR="00761956" w:rsidRPr="001A3E74" w:rsidRDefault="001A3E74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  <w:r w:rsidRPr="009B6AD3">
              <w:rPr>
                <w:rFonts w:asciiTheme="minorHAnsi" w:hAnsiTheme="minorHAnsi" w:cstheme="minorHAnsi"/>
                <w:b w:val="0"/>
                <w:bCs w:val="0"/>
                <w:color w:val="002060"/>
                <w:sz w:val="20"/>
                <w:szCs w:val="20"/>
              </w:rPr>
              <w:t>14</w:t>
            </w:r>
            <w:r w:rsidR="00761956" w:rsidRPr="009B6AD3">
              <w:rPr>
                <w:rFonts w:asciiTheme="minorHAnsi" w:hAnsiTheme="minorHAnsi" w:cstheme="minorHAnsi"/>
                <w:b w:val="0"/>
                <w:bCs w:val="0"/>
                <w:color w:val="002060"/>
                <w:sz w:val="20"/>
                <w:szCs w:val="20"/>
              </w:rPr>
              <w:t>h</w:t>
            </w:r>
            <w:r w:rsidRPr="009B6AD3">
              <w:rPr>
                <w:rFonts w:asciiTheme="minorHAnsi" w:hAnsiTheme="minorHAnsi" w:cstheme="minorHAnsi"/>
                <w:b w:val="0"/>
                <w:bCs w:val="0"/>
                <w:color w:val="002060"/>
                <w:sz w:val="20"/>
                <w:szCs w:val="20"/>
              </w:rPr>
              <w:t>2</w:t>
            </w:r>
            <w:r w:rsidR="00B62763" w:rsidRPr="009B6AD3">
              <w:rPr>
                <w:rFonts w:asciiTheme="minorHAnsi" w:hAnsiTheme="minorHAnsi" w:cstheme="minorHAnsi"/>
                <w:b w:val="0"/>
                <w:bCs w:val="0"/>
                <w:color w:val="002060"/>
                <w:sz w:val="20"/>
                <w:szCs w:val="20"/>
              </w:rPr>
              <w:t>0</w:t>
            </w:r>
            <w:r w:rsidR="00761956" w:rsidRPr="009B6AD3">
              <w:rPr>
                <w:rFonts w:asciiTheme="minorHAnsi" w:hAnsiTheme="minorHAnsi" w:cstheme="minorHAnsi"/>
                <w:b w:val="0"/>
                <w:bCs w:val="0"/>
                <w:color w:val="002060"/>
                <w:sz w:val="20"/>
                <w:szCs w:val="20"/>
              </w:rPr>
              <w:t xml:space="preserve"> às </w:t>
            </w:r>
            <w:r w:rsidRPr="009B6AD3">
              <w:rPr>
                <w:rFonts w:asciiTheme="minorHAnsi" w:hAnsiTheme="minorHAnsi" w:cstheme="minorHAnsi"/>
                <w:b w:val="0"/>
                <w:bCs w:val="0"/>
                <w:color w:val="002060"/>
                <w:sz w:val="20"/>
                <w:szCs w:val="20"/>
              </w:rPr>
              <w:t>17</w:t>
            </w:r>
            <w:r w:rsidR="00761956" w:rsidRPr="009B6AD3">
              <w:rPr>
                <w:rFonts w:asciiTheme="minorHAnsi" w:hAnsiTheme="minorHAnsi" w:cstheme="minorHAnsi"/>
                <w:b w:val="0"/>
                <w:bCs w:val="0"/>
                <w:color w:val="002060"/>
                <w:sz w:val="20"/>
                <w:szCs w:val="20"/>
              </w:rPr>
              <w:t>h</w:t>
            </w:r>
            <w:r w:rsidR="0003616F" w:rsidRPr="009B6AD3">
              <w:rPr>
                <w:rFonts w:asciiTheme="minorHAnsi" w:hAnsiTheme="minorHAnsi" w:cstheme="minorHAnsi"/>
                <w:b w:val="0"/>
                <w:bCs w:val="0"/>
                <w:color w:val="002060"/>
                <w:sz w:val="20"/>
                <w:szCs w:val="20"/>
              </w:rPr>
              <w:t>20</w:t>
            </w:r>
          </w:p>
        </w:tc>
        <w:tc>
          <w:tcPr>
            <w:tcW w:w="9497" w:type="dxa"/>
            <w:vAlign w:val="center"/>
          </w:tcPr>
          <w:p w14:paraId="027E54E6" w14:textId="166839A0" w:rsidR="00165C29" w:rsidRPr="009B6AD3" w:rsidRDefault="00761956" w:rsidP="00D41504">
            <w:pPr>
              <w:ind w:left="720" w:hanging="720"/>
              <w:rPr>
                <w:rFonts w:asciiTheme="minorHAnsi" w:hAnsiTheme="minorHAnsi" w:cstheme="minorHAnsi"/>
                <w:b/>
                <w:color w:val="002060"/>
              </w:rPr>
            </w:pPr>
            <w:r w:rsidRPr="009B6AD3">
              <w:rPr>
                <w:rFonts w:asciiTheme="minorHAnsi" w:hAnsiTheme="minorHAnsi" w:cstheme="minorHAnsi"/>
                <w:b/>
                <w:color w:val="002060"/>
              </w:rPr>
              <w:t xml:space="preserve">III </w:t>
            </w:r>
            <w:r w:rsidR="000336AC" w:rsidRPr="009B6AD3">
              <w:rPr>
                <w:rFonts w:asciiTheme="minorHAnsi" w:hAnsiTheme="minorHAnsi" w:cstheme="minorHAnsi"/>
                <w:b/>
                <w:color w:val="002060"/>
              </w:rPr>
              <w:t>–</w:t>
            </w:r>
            <w:r w:rsidRPr="009B6AD3">
              <w:rPr>
                <w:rFonts w:asciiTheme="minorHAnsi" w:hAnsiTheme="minorHAnsi" w:cstheme="minorHAnsi"/>
                <w:b/>
                <w:color w:val="002060"/>
              </w:rPr>
              <w:t xml:space="preserve"> ORDEM DO DIA</w:t>
            </w:r>
          </w:p>
          <w:p w14:paraId="20E7A7F2" w14:textId="4B8D16F2" w:rsidR="00817743" w:rsidRPr="009B6AD3" w:rsidRDefault="00817743" w:rsidP="00A478EC">
            <w:pPr>
              <w:pStyle w:val="PargrafodaLista"/>
              <w:numPr>
                <w:ilvl w:val="0"/>
                <w:numId w:val="21"/>
              </w:numPr>
              <w:spacing w:before="24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</w:rPr>
            </w:pPr>
            <w:r w:rsidRPr="009B6AD3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</w:rPr>
              <w:t>Composição e atribuições do CNPS</w:t>
            </w:r>
          </w:p>
          <w:p w14:paraId="7F85687F" w14:textId="26BA65F4" w:rsidR="00A478EC" w:rsidRDefault="00A478EC" w:rsidP="00C15C15">
            <w:pPr>
              <w:pStyle w:val="PargrafodaLista"/>
              <w:numPr>
                <w:ilvl w:val="0"/>
                <w:numId w:val="43"/>
              </w:numPr>
              <w:ind w:left="738" w:hanging="283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478E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Carlos Lupi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- </w:t>
            </w:r>
            <w:r w:rsidR="00817743" w:rsidRPr="00A478E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Ministro da Previdência Social</w:t>
            </w:r>
          </w:p>
          <w:p w14:paraId="5F45F81E" w14:textId="07ADBA22" w:rsidR="00817743" w:rsidRPr="00A478EC" w:rsidRDefault="00817743" w:rsidP="00C15C15">
            <w:pPr>
              <w:pStyle w:val="PargrafodaLista"/>
              <w:numPr>
                <w:ilvl w:val="0"/>
                <w:numId w:val="43"/>
              </w:numPr>
              <w:spacing w:after="240"/>
              <w:ind w:left="738" w:hanging="283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78E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Adroaldo</w:t>
            </w:r>
            <w:proofErr w:type="spellEnd"/>
            <w:r w:rsidRPr="00A478E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da Cunha Portal</w:t>
            </w:r>
            <w:r w:rsidR="00A478E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-</w:t>
            </w:r>
            <w:r w:rsidRPr="00A478E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Secretário do Regime Geral de Previdência Social</w:t>
            </w:r>
          </w:p>
          <w:p w14:paraId="4BDCD17B" w14:textId="49758C7D" w:rsidR="00817743" w:rsidRPr="00817743" w:rsidRDefault="00817743" w:rsidP="00817743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  <w:r w:rsidRPr="009B6AD3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</w:rPr>
              <w:t>Empr</w:t>
            </w:r>
            <w:r w:rsidR="00C15C15" w:rsidRPr="009B6AD3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</w:rPr>
              <w:t>é</w:t>
            </w:r>
            <w:r w:rsidRPr="009B6AD3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</w:rPr>
              <w:t>stimo Consignado</w:t>
            </w:r>
            <w:r w:rsidR="00C15C15" w:rsidRPr="009B6AD3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</w:rPr>
              <w:t xml:space="preserve"> -</w:t>
            </w:r>
            <w:r w:rsidRPr="009B6AD3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</w:rPr>
              <w:t xml:space="preserve"> Taxa do Consignado e juros elevados do Cartão de Crédito Consignado</w:t>
            </w:r>
          </w:p>
          <w:p w14:paraId="0E8F35A7" w14:textId="77777777" w:rsidR="00A478EC" w:rsidRDefault="00A478EC" w:rsidP="00C15C15">
            <w:pPr>
              <w:pStyle w:val="PargrafodaLista"/>
              <w:numPr>
                <w:ilvl w:val="0"/>
                <w:numId w:val="42"/>
              </w:numPr>
              <w:ind w:left="738" w:hanging="283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478E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Carlos Lupi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- </w:t>
            </w:r>
            <w:r w:rsidRPr="00A478E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Ministro da Previdência Social</w:t>
            </w:r>
          </w:p>
          <w:p w14:paraId="376E88AE" w14:textId="15886ADF" w:rsidR="00817743" w:rsidRDefault="00817743" w:rsidP="00C15C15">
            <w:pPr>
              <w:pStyle w:val="PargrafodaLista"/>
              <w:numPr>
                <w:ilvl w:val="0"/>
                <w:numId w:val="42"/>
              </w:numPr>
              <w:ind w:left="738" w:hanging="283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78E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Adroaldo</w:t>
            </w:r>
            <w:proofErr w:type="spellEnd"/>
            <w:r w:rsidRPr="00A478E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da Cunha Portal</w:t>
            </w:r>
            <w:r w:rsidR="00A478E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-</w:t>
            </w:r>
            <w:r w:rsidRPr="00A478E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A478E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Secretário do Regime Geral de Previdência Social</w:t>
            </w:r>
          </w:p>
          <w:p w14:paraId="2D78BD43" w14:textId="0CDCD0D2" w:rsidR="00105860" w:rsidRDefault="00105860" w:rsidP="00C15C15">
            <w:pPr>
              <w:pStyle w:val="PargrafodaLista"/>
              <w:numPr>
                <w:ilvl w:val="0"/>
                <w:numId w:val="42"/>
              </w:numPr>
              <w:ind w:left="738" w:hanging="283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1702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Rafael </w:t>
            </w:r>
            <w:proofErr w:type="spellStart"/>
            <w:r w:rsidRPr="00D1702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Baldi</w:t>
            </w:r>
            <w:proofErr w:type="spellEnd"/>
            <w:r w:rsidRPr="00D1702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da Silva</w:t>
            </w:r>
            <w:r w:rsidRPr="00D1702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- Conselheiro suplente - Representante da Sociedade Civil, pela Confederação Nacional das Instituições Financeiras (CNF)</w:t>
            </w:r>
          </w:p>
          <w:p w14:paraId="0E43BB65" w14:textId="40EBC434" w:rsidR="00D17023" w:rsidRPr="00D17023" w:rsidRDefault="00D17023" w:rsidP="00C15C15">
            <w:pPr>
              <w:pStyle w:val="PargrafodaLista"/>
              <w:numPr>
                <w:ilvl w:val="0"/>
                <w:numId w:val="42"/>
              </w:numPr>
              <w:ind w:left="738" w:hanging="283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1702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Alex Sander Moreira Gonçalves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- </w:t>
            </w:r>
            <w:r w:rsidRPr="00D1702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Diretor do Comitê de Crédito Consignado da Associação Brasileira de Bancos (ABBC)</w:t>
            </w:r>
          </w:p>
          <w:p w14:paraId="31F2EABB" w14:textId="77777777" w:rsidR="00817743" w:rsidRPr="00817743" w:rsidRDefault="00817743" w:rsidP="00817743">
            <w:pPr>
              <w:pStyle w:val="PargrafodaLista"/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</w:p>
          <w:p w14:paraId="3116FB0F" w14:textId="0761BEAE" w:rsidR="00583D66" w:rsidRPr="009B6AD3" w:rsidRDefault="001A3E74" w:rsidP="00817743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</w:rPr>
            </w:pPr>
            <w:r w:rsidRPr="009B6AD3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</w:rPr>
              <w:t>Requerimentos de benefício e demais serviços no INSS</w:t>
            </w:r>
            <w:r w:rsidR="00D64888" w:rsidRPr="009B6AD3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</w:rPr>
              <w:t xml:space="preserve"> </w:t>
            </w:r>
          </w:p>
          <w:p w14:paraId="0FFEA32D" w14:textId="3B6B9634" w:rsidR="00D64888" w:rsidRPr="00817743" w:rsidRDefault="00817743" w:rsidP="00173C42">
            <w:pPr>
              <w:pStyle w:val="PargrafodaLista"/>
              <w:numPr>
                <w:ilvl w:val="0"/>
                <w:numId w:val="30"/>
              </w:numPr>
              <w:ind w:left="745" w:hanging="283"/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  <w:r w:rsidRPr="00817743">
              <w:rPr>
                <w:rFonts w:asciiTheme="minorHAnsi" w:hAnsiTheme="minorHAnsi" w:cstheme="minorHAnsi"/>
                <w:b/>
                <w:bCs/>
                <w:color w:val="262626" w:themeColor="text1" w:themeTint="D9"/>
                <w:sz w:val="22"/>
                <w:szCs w:val="22"/>
              </w:rPr>
              <w:t xml:space="preserve">Glauco André Fonseca </w:t>
            </w:r>
            <w:proofErr w:type="spellStart"/>
            <w:r w:rsidRPr="00817743">
              <w:rPr>
                <w:rFonts w:asciiTheme="minorHAnsi" w:hAnsiTheme="minorHAnsi" w:cstheme="minorHAnsi"/>
                <w:b/>
                <w:bCs/>
                <w:color w:val="262626" w:themeColor="text1" w:themeTint="D9"/>
                <w:sz w:val="22"/>
                <w:szCs w:val="22"/>
              </w:rPr>
              <w:t>Wamburg</w:t>
            </w:r>
            <w:proofErr w:type="spellEnd"/>
            <w:r w:rsidR="00C15C15">
              <w:rPr>
                <w:rFonts w:asciiTheme="minorHAnsi" w:hAnsiTheme="minorHAnsi" w:cstheme="minorHAnsi"/>
                <w:b/>
                <w:bCs/>
                <w:color w:val="262626" w:themeColor="text1" w:themeTint="D9"/>
                <w:sz w:val="22"/>
                <w:szCs w:val="22"/>
              </w:rPr>
              <w:t xml:space="preserve"> -</w:t>
            </w:r>
            <w:r w:rsidRPr="00C15C15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 xml:space="preserve"> Presidente Interino do INSS</w:t>
            </w:r>
          </w:p>
          <w:p w14:paraId="061309AF" w14:textId="77777777" w:rsidR="00D64888" w:rsidRPr="00817743" w:rsidRDefault="00D64888" w:rsidP="00D64888">
            <w:pPr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</w:p>
          <w:p w14:paraId="295D8695" w14:textId="77777777" w:rsidR="00817743" w:rsidRPr="009B6AD3" w:rsidRDefault="00817743" w:rsidP="00817743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</w:rPr>
            </w:pPr>
            <w:r w:rsidRPr="009B6AD3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</w:rPr>
              <w:t>Análise pericial pela PMF</w:t>
            </w:r>
          </w:p>
          <w:p w14:paraId="77B626EF" w14:textId="48E4C3B7" w:rsidR="0003616F" w:rsidRPr="00C15C15" w:rsidRDefault="00817743" w:rsidP="00B435D6">
            <w:pPr>
              <w:pStyle w:val="PargrafodaLista"/>
              <w:numPr>
                <w:ilvl w:val="0"/>
                <w:numId w:val="37"/>
              </w:numPr>
              <w:ind w:left="745" w:hanging="28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177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Darlan Werner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Guedes Silva</w:t>
            </w:r>
            <w:r w:rsidR="00C15C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C15C15" w:rsidRPr="00C15C15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C15C15">
              <w:rPr>
                <w:rFonts w:asciiTheme="minorHAnsi" w:hAnsiTheme="minorHAnsi" w:cstheme="minorHAnsi"/>
                <w:sz w:val="22"/>
                <w:szCs w:val="22"/>
              </w:rPr>
              <w:t xml:space="preserve"> Coordenador-Geral de </w:t>
            </w:r>
            <w:r w:rsidR="00113DFF" w:rsidRPr="00C15C15">
              <w:rPr>
                <w:rFonts w:asciiTheme="minorHAnsi" w:hAnsiTheme="minorHAnsi" w:cstheme="minorHAnsi"/>
                <w:sz w:val="22"/>
                <w:szCs w:val="22"/>
              </w:rPr>
              <w:t>Gerenciamento da Perícia Médica</w:t>
            </w:r>
            <w:r w:rsidR="0089718E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="0089718E" w:rsidRPr="0089718E">
              <w:rPr>
                <w:rFonts w:asciiTheme="minorHAnsi" w:hAnsiTheme="minorHAnsi" w:cstheme="minorHAnsi"/>
                <w:sz w:val="22"/>
                <w:szCs w:val="22"/>
              </w:rPr>
              <w:t>Deptº</w:t>
            </w:r>
            <w:proofErr w:type="spellEnd"/>
            <w:r w:rsidR="0089718E" w:rsidRPr="0089718E">
              <w:rPr>
                <w:rFonts w:asciiTheme="minorHAnsi" w:hAnsiTheme="minorHAnsi" w:cstheme="minorHAnsi"/>
                <w:sz w:val="22"/>
                <w:szCs w:val="22"/>
              </w:rPr>
              <w:t xml:space="preserve"> de Perícia Médica Federal - SRGPS/MPS</w:t>
            </w:r>
            <w:r w:rsidR="0089718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761956" w:rsidRPr="0023112E" w14:paraId="17BD29A8" w14:textId="77777777" w:rsidTr="001A3E74">
        <w:trPr>
          <w:trHeight w:val="261"/>
        </w:trPr>
        <w:tc>
          <w:tcPr>
            <w:tcW w:w="1560" w:type="dxa"/>
            <w:vMerge/>
            <w:shd w:val="clear" w:color="auto" w:fill="FFFFFF" w:themeFill="background1"/>
          </w:tcPr>
          <w:p w14:paraId="5A59CFCB" w14:textId="6645D7C4" w:rsidR="00761956" w:rsidRPr="001A3E74" w:rsidRDefault="00761956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428587F2" w14:textId="6A02E8EE" w:rsidR="00165C29" w:rsidRPr="00DE2003" w:rsidRDefault="00165C29" w:rsidP="00DE2003">
            <w:pPr>
              <w:ind w:left="457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</w:tc>
      </w:tr>
      <w:tr w:rsidR="00761956" w:rsidRPr="0023112E" w14:paraId="27DD4DDA" w14:textId="77777777" w:rsidTr="001A3E74">
        <w:trPr>
          <w:trHeight w:val="373"/>
        </w:trPr>
        <w:tc>
          <w:tcPr>
            <w:tcW w:w="1560" w:type="dxa"/>
            <w:vMerge w:val="restart"/>
            <w:shd w:val="clear" w:color="auto" w:fill="FFFFFF" w:themeFill="background1"/>
          </w:tcPr>
          <w:p w14:paraId="59C2FEEF" w14:textId="5A05927B" w:rsidR="00761956" w:rsidRPr="001A3E74" w:rsidRDefault="00761956" w:rsidP="00761956">
            <w:pPr>
              <w:jc w:val="center"/>
              <w:rPr>
                <w:rFonts w:asciiTheme="minorHAnsi" w:hAnsiTheme="minorHAnsi" w:cstheme="minorHAnsi"/>
                <w:color w:val="000099"/>
                <w:sz w:val="20"/>
                <w:szCs w:val="20"/>
              </w:rPr>
            </w:pPr>
            <w:r w:rsidRPr="009B6AD3">
              <w:rPr>
                <w:rFonts w:asciiTheme="minorHAnsi" w:hAnsiTheme="minorHAnsi" w:cstheme="minorHAnsi"/>
                <w:color w:val="002060"/>
                <w:sz w:val="20"/>
                <w:szCs w:val="20"/>
              </w:rPr>
              <w:t>1</w:t>
            </w:r>
            <w:r w:rsidR="001A3E74" w:rsidRPr="009B6AD3">
              <w:rPr>
                <w:rFonts w:asciiTheme="minorHAnsi" w:hAnsiTheme="minorHAnsi" w:cstheme="minorHAnsi"/>
                <w:color w:val="002060"/>
                <w:sz w:val="20"/>
                <w:szCs w:val="20"/>
              </w:rPr>
              <w:t>7</w:t>
            </w:r>
            <w:r w:rsidRPr="009B6AD3">
              <w:rPr>
                <w:rFonts w:asciiTheme="minorHAnsi" w:hAnsiTheme="minorHAnsi" w:cstheme="minorHAnsi"/>
                <w:color w:val="002060"/>
                <w:sz w:val="20"/>
                <w:szCs w:val="20"/>
              </w:rPr>
              <w:t>h</w:t>
            </w:r>
            <w:r w:rsidR="001A3E74" w:rsidRPr="009B6AD3">
              <w:rPr>
                <w:rFonts w:asciiTheme="minorHAnsi" w:hAnsiTheme="minorHAnsi" w:cstheme="minorHAnsi"/>
                <w:color w:val="002060"/>
                <w:sz w:val="20"/>
                <w:szCs w:val="20"/>
              </w:rPr>
              <w:t>2</w:t>
            </w:r>
            <w:r w:rsidRPr="009B6AD3">
              <w:rPr>
                <w:rFonts w:asciiTheme="minorHAnsi" w:hAnsiTheme="minorHAnsi" w:cstheme="minorHAnsi"/>
                <w:color w:val="002060"/>
                <w:sz w:val="20"/>
                <w:szCs w:val="20"/>
              </w:rPr>
              <w:t>0</w:t>
            </w:r>
            <w:r w:rsidR="0003616F" w:rsidRPr="009B6AD3">
              <w:rPr>
                <w:rFonts w:asciiTheme="minorHAnsi" w:hAnsiTheme="minorHAnsi" w:cstheme="minorHAnsi"/>
                <w:color w:val="002060"/>
                <w:sz w:val="20"/>
                <w:szCs w:val="20"/>
              </w:rPr>
              <w:t xml:space="preserve"> às 17h30</w:t>
            </w:r>
          </w:p>
        </w:tc>
        <w:tc>
          <w:tcPr>
            <w:tcW w:w="9497" w:type="dxa"/>
            <w:vAlign w:val="center"/>
          </w:tcPr>
          <w:p w14:paraId="28BAF888" w14:textId="221789AB" w:rsidR="00761956" w:rsidRPr="0023112E" w:rsidRDefault="00761956" w:rsidP="0023191A">
            <w:pPr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 w:rsidRPr="009B6AD3">
              <w:rPr>
                <w:rFonts w:asciiTheme="minorHAnsi" w:hAnsiTheme="minorHAnsi" w:cstheme="minorHAnsi"/>
                <w:b/>
                <w:color w:val="002060"/>
              </w:rPr>
              <w:t xml:space="preserve">IV </w:t>
            </w:r>
            <w:r w:rsidR="00A04616" w:rsidRPr="009B6AD3">
              <w:rPr>
                <w:rFonts w:asciiTheme="minorHAnsi" w:hAnsiTheme="minorHAnsi" w:cstheme="minorHAnsi"/>
                <w:b/>
                <w:color w:val="002060"/>
              </w:rPr>
              <w:t>–</w:t>
            </w:r>
            <w:r w:rsidRPr="009B6AD3">
              <w:rPr>
                <w:rFonts w:asciiTheme="minorHAnsi" w:hAnsiTheme="minorHAnsi" w:cstheme="minorHAnsi"/>
                <w:b/>
                <w:color w:val="002060"/>
              </w:rPr>
              <w:t xml:space="preserve"> </w:t>
            </w:r>
            <w:r w:rsidR="0003616F" w:rsidRPr="009B6AD3">
              <w:rPr>
                <w:rFonts w:asciiTheme="minorHAnsi" w:hAnsiTheme="minorHAnsi" w:cstheme="minorHAnsi"/>
                <w:b/>
                <w:color w:val="002060"/>
              </w:rPr>
              <w:t>ENCERRAMENTO</w:t>
            </w:r>
          </w:p>
        </w:tc>
      </w:tr>
      <w:tr w:rsidR="00761956" w:rsidRPr="0023112E" w14:paraId="3F5FF15C" w14:textId="77777777" w:rsidTr="001A3E74">
        <w:tc>
          <w:tcPr>
            <w:tcW w:w="1560" w:type="dxa"/>
            <w:vMerge/>
            <w:shd w:val="clear" w:color="auto" w:fill="FFFFFF" w:themeFill="background1"/>
          </w:tcPr>
          <w:p w14:paraId="1F9D3542" w14:textId="77777777" w:rsidR="00761956" w:rsidRPr="001A3E74" w:rsidRDefault="00761956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6D10FA51" w14:textId="59D588F5" w:rsidR="001A3E74" w:rsidRPr="001A3E74" w:rsidRDefault="001A3E74" w:rsidP="00105860">
            <w:pPr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</w:tc>
      </w:tr>
    </w:tbl>
    <w:p w14:paraId="26821D24" w14:textId="77777777" w:rsidR="00AE0E71" w:rsidRPr="001C741B" w:rsidRDefault="00AE0E71" w:rsidP="00105860">
      <w:pPr>
        <w:rPr>
          <w:rFonts w:asciiTheme="minorHAnsi" w:hAnsiTheme="minorHAnsi" w:cstheme="minorHAnsi"/>
          <w:b/>
          <w:color w:val="000099"/>
        </w:rPr>
      </w:pPr>
    </w:p>
    <w:sectPr w:rsidR="00AE0E71" w:rsidRPr="001C741B" w:rsidSect="002E096A">
      <w:headerReference w:type="default" r:id="rId9"/>
      <w:pgSz w:w="12240" w:h="15840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98898" w14:textId="77777777" w:rsidR="00921FF4" w:rsidRDefault="00921FF4">
      <w:r>
        <w:separator/>
      </w:r>
    </w:p>
  </w:endnote>
  <w:endnote w:type="continuationSeparator" w:id="0">
    <w:p w14:paraId="1C7C3716" w14:textId="77777777" w:rsidR="00921FF4" w:rsidRDefault="00921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4B19B" w14:textId="77777777" w:rsidR="00921FF4" w:rsidRDefault="00921FF4">
      <w:r>
        <w:separator/>
      </w:r>
    </w:p>
  </w:footnote>
  <w:footnote w:type="continuationSeparator" w:id="0">
    <w:p w14:paraId="5563DF67" w14:textId="77777777" w:rsidR="00921FF4" w:rsidRDefault="00921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573B" w14:textId="449A79D3" w:rsidR="00446E04" w:rsidRDefault="00446E0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8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2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7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2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4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8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800CB6"/>
    <w:multiLevelType w:val="hybridMultilevel"/>
    <w:tmpl w:val="C4543D46"/>
    <w:lvl w:ilvl="0" w:tplc="17BCF91A">
      <w:start w:val="1"/>
      <w:numFmt w:val="decimal"/>
      <w:lvlText w:val="%1)"/>
      <w:lvlJc w:val="left"/>
      <w:pPr>
        <w:ind w:left="360" w:hanging="360"/>
      </w:pPr>
      <w:rPr>
        <w:color w:val="002060"/>
      </w:r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41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73743366">
    <w:abstractNumId w:val="25"/>
  </w:num>
  <w:num w:numId="2" w16cid:durableId="650907840">
    <w:abstractNumId w:val="23"/>
  </w:num>
  <w:num w:numId="3" w16cid:durableId="1571884265">
    <w:abstractNumId w:val="34"/>
  </w:num>
  <w:num w:numId="4" w16cid:durableId="737483690">
    <w:abstractNumId w:val="27"/>
  </w:num>
  <w:num w:numId="5" w16cid:durableId="124860536">
    <w:abstractNumId w:val="19"/>
  </w:num>
  <w:num w:numId="6" w16cid:durableId="1777090036">
    <w:abstractNumId w:val="0"/>
  </w:num>
  <w:num w:numId="7" w16cid:durableId="1160273114">
    <w:abstractNumId w:val="30"/>
  </w:num>
  <w:num w:numId="8" w16cid:durableId="920791088">
    <w:abstractNumId w:val="7"/>
  </w:num>
  <w:num w:numId="9" w16cid:durableId="575090101">
    <w:abstractNumId w:val="6"/>
  </w:num>
  <w:num w:numId="10" w16cid:durableId="1447624905">
    <w:abstractNumId w:val="35"/>
  </w:num>
  <w:num w:numId="11" w16cid:durableId="822240563">
    <w:abstractNumId w:val="36"/>
  </w:num>
  <w:num w:numId="12" w16cid:durableId="494996926">
    <w:abstractNumId w:val="3"/>
  </w:num>
  <w:num w:numId="13" w16cid:durableId="1775320496">
    <w:abstractNumId w:val="2"/>
  </w:num>
  <w:num w:numId="14" w16cid:durableId="572814937">
    <w:abstractNumId w:val="12"/>
  </w:num>
  <w:num w:numId="15" w16cid:durableId="69038395">
    <w:abstractNumId w:val="17"/>
  </w:num>
  <w:num w:numId="16" w16cid:durableId="292366167">
    <w:abstractNumId w:val="16"/>
  </w:num>
  <w:num w:numId="17" w16cid:durableId="1404134037">
    <w:abstractNumId w:val="4"/>
  </w:num>
  <w:num w:numId="18" w16cid:durableId="1254583516">
    <w:abstractNumId w:val="13"/>
  </w:num>
  <w:num w:numId="19" w16cid:durableId="1906067920">
    <w:abstractNumId w:val="11"/>
  </w:num>
  <w:num w:numId="20" w16cid:durableId="927543782">
    <w:abstractNumId w:val="32"/>
  </w:num>
  <w:num w:numId="21" w16cid:durableId="543754664">
    <w:abstractNumId w:val="40"/>
  </w:num>
  <w:num w:numId="22" w16cid:durableId="17035067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6474904">
    <w:abstractNumId w:val="40"/>
  </w:num>
  <w:num w:numId="24" w16cid:durableId="2120024190">
    <w:abstractNumId w:val="22"/>
  </w:num>
  <w:num w:numId="25" w16cid:durableId="1793554149">
    <w:abstractNumId w:val="24"/>
  </w:num>
  <w:num w:numId="26" w16cid:durableId="610357114">
    <w:abstractNumId w:val="38"/>
  </w:num>
  <w:num w:numId="27" w16cid:durableId="489909895">
    <w:abstractNumId w:val="39"/>
  </w:num>
  <w:num w:numId="28" w16cid:durableId="18167130">
    <w:abstractNumId w:val="20"/>
  </w:num>
  <w:num w:numId="29" w16cid:durableId="185213219">
    <w:abstractNumId w:val="18"/>
  </w:num>
  <w:num w:numId="30" w16cid:durableId="2059233371">
    <w:abstractNumId w:val="28"/>
  </w:num>
  <w:num w:numId="31" w16cid:durableId="1039083662">
    <w:abstractNumId w:val="9"/>
  </w:num>
  <w:num w:numId="32" w16cid:durableId="1577590332">
    <w:abstractNumId w:val="8"/>
  </w:num>
  <w:num w:numId="33" w16cid:durableId="9526835">
    <w:abstractNumId w:val="21"/>
  </w:num>
  <w:num w:numId="34" w16cid:durableId="350033752">
    <w:abstractNumId w:val="41"/>
  </w:num>
  <w:num w:numId="35" w16cid:durableId="821117926">
    <w:abstractNumId w:val="26"/>
  </w:num>
  <w:num w:numId="36" w16cid:durableId="1710228815">
    <w:abstractNumId w:val="31"/>
  </w:num>
  <w:num w:numId="37" w16cid:durableId="247351967">
    <w:abstractNumId w:val="10"/>
  </w:num>
  <w:num w:numId="38" w16cid:durableId="1235817931">
    <w:abstractNumId w:val="33"/>
  </w:num>
  <w:num w:numId="39" w16cid:durableId="1534343567">
    <w:abstractNumId w:val="37"/>
  </w:num>
  <w:num w:numId="40" w16cid:durableId="1557739860">
    <w:abstractNumId w:val="5"/>
  </w:num>
  <w:num w:numId="41" w16cid:durableId="149829823">
    <w:abstractNumId w:val="14"/>
  </w:num>
  <w:num w:numId="42" w16cid:durableId="940719161">
    <w:abstractNumId w:val="1"/>
  </w:num>
  <w:num w:numId="43" w16cid:durableId="750390698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5927"/>
    <w:rsid w:val="00036056"/>
    <w:rsid w:val="0003616F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45DB8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08C"/>
    <w:rsid w:val="000D012B"/>
    <w:rsid w:val="000D0CBB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1000F3"/>
    <w:rsid w:val="00101333"/>
    <w:rsid w:val="001028A1"/>
    <w:rsid w:val="00103A5F"/>
    <w:rsid w:val="00103FA6"/>
    <w:rsid w:val="00104A7E"/>
    <w:rsid w:val="00105860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3479"/>
    <w:rsid w:val="001F3EED"/>
    <w:rsid w:val="001F4364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36B0"/>
    <w:rsid w:val="008145C7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18E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E5F"/>
    <w:rsid w:val="009B549E"/>
    <w:rsid w:val="009B6AD3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0493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6E6"/>
    <w:rsid w:val="00AB3C43"/>
    <w:rsid w:val="00AB49A9"/>
    <w:rsid w:val="00AB60DD"/>
    <w:rsid w:val="00AB73E4"/>
    <w:rsid w:val="00AB73E9"/>
    <w:rsid w:val="00AB7A92"/>
    <w:rsid w:val="00AB7F17"/>
    <w:rsid w:val="00AC1B67"/>
    <w:rsid w:val="00AC29E1"/>
    <w:rsid w:val="00AC330C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0E71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396E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182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023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21F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863275E"/>
  <w15:chartTrackingRefBased/>
  <w15:docId w15:val="{256F0FA5-8634-4222-AD22-89AEA8F1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har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har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Fontepargpadr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413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PAUTA PRELIMINAR</vt:lpstr>
    </vt:vector>
  </TitlesOfParts>
  <Company>MPS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PAUTA PRELIMINAR</dc:title>
  <dc:subject/>
  <dc:creator>Daniele Miguel</dc:creator>
  <cp:keywords/>
  <cp:lastModifiedBy>Heloysa Herminia Andrade Ramos</cp:lastModifiedBy>
  <cp:revision>6</cp:revision>
  <cp:lastPrinted>2023-03-13T16:19:00Z</cp:lastPrinted>
  <dcterms:created xsi:type="dcterms:W3CDTF">2023-03-10T22:45:00Z</dcterms:created>
  <dcterms:modified xsi:type="dcterms:W3CDTF">2023-03-13T16:21:00Z</dcterms:modified>
</cp:coreProperties>
</file>